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C7C1" w14:textId="07FFF978"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540BD9">
        <w:rPr>
          <w:rFonts w:ascii="Calibri" w:eastAsia="Calibri" w:hAnsi="Calibri" w:cs="Arial"/>
          <w:b/>
          <w:sz w:val="28"/>
          <w:szCs w:val="28"/>
          <w:lang w:eastAsia="en-US"/>
        </w:rPr>
        <w:t>3</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7FECC662" w:rsidR="00262172" w:rsidRPr="00CD2562" w:rsidRDefault="006239CC" w:rsidP="006F7CFC">
      <w:pPr>
        <w:keepNext/>
        <w:shd w:val="clear" w:color="auto" w:fill="FFD966" w:themeFill="accent4" w:themeFillTint="99"/>
        <w:outlineLvl w:val="7"/>
        <w:rPr>
          <w:rFonts w:ascii="Calibri" w:hAnsi="Calibri" w:cs="Calibri"/>
          <w:b/>
          <w:sz w:val="28"/>
          <w:szCs w:val="28"/>
        </w:rPr>
      </w:pPr>
      <w:bookmarkStart w:id="1" w:name="_Hlk75507419"/>
      <w:r w:rsidRPr="006239CC">
        <w:rPr>
          <w:rFonts w:ascii="Calibri" w:hAnsi="Calibri" w:cs="Calibri"/>
          <w:b/>
          <w:bCs/>
          <w:sz w:val="28"/>
          <w:szCs w:val="28"/>
        </w:rPr>
        <w:t>Bronchoskopy, myčka endoskopů a suš</w:t>
      </w:r>
      <w:r w:rsidR="00540BD9">
        <w:rPr>
          <w:rFonts w:ascii="Calibri" w:hAnsi="Calibri" w:cs="Calibri"/>
          <w:b/>
          <w:bCs/>
          <w:sz w:val="28"/>
          <w:szCs w:val="28"/>
        </w:rPr>
        <w:t>í</w:t>
      </w:r>
      <w:r w:rsidRPr="006239CC">
        <w:rPr>
          <w:rFonts w:ascii="Calibri" w:hAnsi="Calibri" w:cs="Calibri"/>
          <w:b/>
          <w:bCs/>
          <w:sz w:val="28"/>
          <w:szCs w:val="28"/>
        </w:rPr>
        <w:t>cí skříň</w:t>
      </w:r>
    </w:p>
    <w:bookmarkEnd w:id="1"/>
    <w:p w14:paraId="720DF2A0" w14:textId="33D884DD" w:rsidR="000D2FE7" w:rsidRDefault="000D2FE7">
      <w:pPr>
        <w:jc w:val="both"/>
        <w:rPr>
          <w:rFonts w:asciiTheme="minorHAnsi" w:hAnsiTheme="minorHAnsi" w:cs="Arial"/>
          <w:b/>
          <w:bCs/>
          <w:sz w:val="24"/>
        </w:rPr>
      </w:pPr>
    </w:p>
    <w:p w14:paraId="0B02339A" w14:textId="1003D56D"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Název části</w:t>
      </w:r>
      <w:r w:rsidR="00EE74FB">
        <w:rPr>
          <w:rFonts w:ascii="Calibri" w:hAnsi="Calibri" w:cs="Arial"/>
          <w:b/>
          <w:sz w:val="24"/>
        </w:rPr>
        <w:t xml:space="preserve"> </w:t>
      </w:r>
      <w:r w:rsidR="00540BD9">
        <w:rPr>
          <w:rFonts w:ascii="Calibri" w:hAnsi="Calibri" w:cs="Arial"/>
          <w:b/>
          <w:sz w:val="24"/>
        </w:rPr>
        <w:t>3</w:t>
      </w:r>
      <w:r w:rsidRPr="00262172">
        <w:rPr>
          <w:rFonts w:ascii="Calibri" w:hAnsi="Calibri" w:cs="Arial"/>
          <w:b/>
          <w:sz w:val="24"/>
        </w:rPr>
        <w:t xml:space="preserve"> veřejné zakázky: </w:t>
      </w:r>
    </w:p>
    <w:bookmarkEnd w:id="2"/>
    <w:p w14:paraId="6E824640" w14:textId="1AA81D72" w:rsidR="00262172" w:rsidRPr="001235C6" w:rsidRDefault="00540BD9" w:rsidP="00EE74FB">
      <w:pPr>
        <w:keepNext/>
        <w:shd w:val="clear" w:color="auto" w:fill="C5E0B3" w:themeFill="accent6" w:themeFillTint="66"/>
        <w:outlineLvl w:val="7"/>
        <w:rPr>
          <w:rFonts w:ascii="Calibri" w:hAnsi="Calibri" w:cs="Arial"/>
          <w:b/>
          <w:sz w:val="28"/>
          <w:szCs w:val="28"/>
        </w:rPr>
      </w:pPr>
      <w:r w:rsidRPr="00540BD9">
        <w:rPr>
          <w:rFonts w:ascii="Calibri" w:hAnsi="Calibri" w:cs="Calibri"/>
          <w:b/>
          <w:bCs/>
          <w:sz w:val="28"/>
          <w:szCs w:val="28"/>
          <w:lang w:eastAsia="zh-CN"/>
        </w:rPr>
        <w:t>Sušící skříň</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bookmarkEnd w:id="0"/>
    <w:bookmarkEnd w:id="4"/>
    <w:p w14:paraId="260731C9" w14:textId="77777777" w:rsidR="00F74617" w:rsidRDefault="00F74617" w:rsidP="00F74617">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6ACA4881" w:rsidR="006F7CFC" w:rsidRDefault="006F7CFC"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540BD9" w:rsidRPr="00540BD9" w14:paraId="070C08FA" w14:textId="77777777" w:rsidTr="00540BD9">
        <w:trPr>
          <w:cantSplit/>
          <w:trHeight w:val="387"/>
        </w:trPr>
        <w:tc>
          <w:tcPr>
            <w:tcW w:w="4536" w:type="dxa"/>
            <w:shd w:val="clear" w:color="auto" w:fill="B4C6E7"/>
            <w:vAlign w:val="center"/>
          </w:tcPr>
          <w:p w14:paraId="1EB8978C" w14:textId="77777777" w:rsidR="00540BD9" w:rsidRPr="00540BD9" w:rsidRDefault="00540BD9" w:rsidP="00540BD9">
            <w:pPr>
              <w:rPr>
                <w:rFonts w:ascii="Calibri" w:hAnsi="Calibri"/>
                <w:b/>
                <w:sz w:val="28"/>
                <w:szCs w:val="28"/>
              </w:rPr>
            </w:pPr>
            <w:r w:rsidRPr="00540BD9">
              <w:rPr>
                <w:rFonts w:ascii="Calibri" w:hAnsi="Calibri"/>
                <w:b/>
                <w:sz w:val="28"/>
                <w:szCs w:val="28"/>
              </w:rPr>
              <w:t>Položka ve</w:t>
            </w:r>
            <w:r w:rsidRPr="00540BD9">
              <w:rPr>
                <w:rFonts w:ascii="Calibri" w:hAnsi="Calibri"/>
                <w:b/>
                <w:bCs/>
                <w:sz w:val="28"/>
                <w:szCs w:val="28"/>
              </w:rPr>
              <w:t xml:space="preserve">řejné </w:t>
            </w:r>
            <w:r w:rsidRPr="00540BD9">
              <w:rPr>
                <w:rFonts w:ascii="Calibri" w:hAnsi="Calibri"/>
                <w:b/>
                <w:sz w:val="28"/>
                <w:szCs w:val="28"/>
              </w:rPr>
              <w:t>zakázky</w:t>
            </w:r>
          </w:p>
        </w:tc>
        <w:tc>
          <w:tcPr>
            <w:tcW w:w="5097" w:type="dxa"/>
            <w:gridSpan w:val="2"/>
            <w:shd w:val="clear" w:color="auto" w:fill="B4C6E7"/>
            <w:vAlign w:val="center"/>
          </w:tcPr>
          <w:p w14:paraId="2A9A9327" w14:textId="51DDCD7E" w:rsidR="00540BD9" w:rsidRPr="00540BD9" w:rsidRDefault="00540BD9" w:rsidP="00540BD9">
            <w:pPr>
              <w:rPr>
                <w:rFonts w:ascii="Calibri" w:hAnsi="Calibri"/>
                <w:b/>
                <w:bCs/>
                <w:sz w:val="28"/>
                <w:szCs w:val="28"/>
              </w:rPr>
            </w:pPr>
            <w:r>
              <w:rPr>
                <w:rFonts w:ascii="Calibri" w:hAnsi="Calibri"/>
                <w:b/>
                <w:bCs/>
                <w:sz w:val="28"/>
                <w:szCs w:val="28"/>
              </w:rPr>
              <w:t>S</w:t>
            </w:r>
            <w:r w:rsidRPr="00540BD9">
              <w:rPr>
                <w:rFonts w:ascii="Calibri" w:hAnsi="Calibri"/>
                <w:b/>
                <w:bCs/>
                <w:sz w:val="28"/>
                <w:szCs w:val="28"/>
              </w:rPr>
              <w:t>uš</w:t>
            </w:r>
            <w:r>
              <w:rPr>
                <w:rFonts w:ascii="Calibri" w:hAnsi="Calibri"/>
                <w:b/>
                <w:bCs/>
                <w:sz w:val="28"/>
                <w:szCs w:val="28"/>
              </w:rPr>
              <w:t>í</w:t>
            </w:r>
            <w:r w:rsidRPr="00540BD9">
              <w:rPr>
                <w:rFonts w:ascii="Calibri" w:hAnsi="Calibri"/>
                <w:b/>
                <w:bCs/>
                <w:sz w:val="28"/>
                <w:szCs w:val="28"/>
              </w:rPr>
              <w:t>cí skří</w:t>
            </w:r>
            <w:r>
              <w:rPr>
                <w:rFonts w:ascii="Calibri" w:hAnsi="Calibri"/>
                <w:b/>
                <w:bCs/>
                <w:sz w:val="28"/>
                <w:szCs w:val="28"/>
              </w:rPr>
              <w:t>ň – 1 ks</w:t>
            </w:r>
            <w:r w:rsidRPr="00540BD9">
              <w:rPr>
                <w:rFonts w:ascii="Calibri" w:hAnsi="Calibri"/>
                <w:b/>
                <w:bCs/>
                <w:sz w:val="28"/>
                <w:szCs w:val="28"/>
              </w:rPr>
              <w:t xml:space="preserve"> </w:t>
            </w:r>
          </w:p>
        </w:tc>
      </w:tr>
      <w:tr w:rsidR="00540BD9" w:rsidRPr="00540BD9" w14:paraId="06135E3D" w14:textId="77777777" w:rsidTr="00540BD9">
        <w:trPr>
          <w:cantSplit/>
        </w:trPr>
        <w:tc>
          <w:tcPr>
            <w:tcW w:w="4536" w:type="dxa"/>
            <w:shd w:val="clear" w:color="auto" w:fill="F7CAAC"/>
          </w:tcPr>
          <w:p w14:paraId="73C10F12" w14:textId="77777777" w:rsidR="00540BD9" w:rsidRPr="00540BD9" w:rsidRDefault="00540BD9" w:rsidP="00540BD9">
            <w:pPr>
              <w:keepNext/>
              <w:outlineLvl w:val="5"/>
              <w:rPr>
                <w:rFonts w:ascii="Calibri" w:hAnsi="Calibri"/>
                <w:b/>
                <w:sz w:val="22"/>
              </w:rPr>
            </w:pPr>
            <w:r w:rsidRPr="00540BD9">
              <w:rPr>
                <w:rFonts w:ascii="Calibri" w:hAnsi="Calibri"/>
                <w:b/>
                <w:sz w:val="22"/>
              </w:rPr>
              <w:t>Závazné charakteristiky a požadavky</w:t>
            </w:r>
          </w:p>
        </w:tc>
        <w:tc>
          <w:tcPr>
            <w:tcW w:w="1276" w:type="dxa"/>
            <w:shd w:val="clear" w:color="auto" w:fill="F7CAAC"/>
          </w:tcPr>
          <w:p w14:paraId="506C24D7" w14:textId="77777777" w:rsidR="00540BD9" w:rsidRPr="00540BD9" w:rsidRDefault="00540BD9" w:rsidP="00540BD9">
            <w:pPr>
              <w:rPr>
                <w:rFonts w:ascii="Calibri" w:hAnsi="Calibri"/>
                <w:b/>
                <w:sz w:val="22"/>
              </w:rPr>
            </w:pPr>
            <w:r w:rsidRPr="00540BD9">
              <w:rPr>
                <w:rFonts w:ascii="Calibri" w:hAnsi="Calibri"/>
                <w:b/>
                <w:sz w:val="22"/>
              </w:rPr>
              <w:t>Splnění požadavku ANO/NE</w:t>
            </w:r>
          </w:p>
        </w:tc>
        <w:tc>
          <w:tcPr>
            <w:tcW w:w="3821" w:type="dxa"/>
            <w:shd w:val="clear" w:color="auto" w:fill="F7CAAC"/>
          </w:tcPr>
          <w:p w14:paraId="5FCE3D52" w14:textId="77777777" w:rsidR="00540BD9" w:rsidRPr="00540BD9" w:rsidRDefault="00540BD9" w:rsidP="00540BD9">
            <w:pPr>
              <w:rPr>
                <w:rFonts w:ascii="Calibri" w:hAnsi="Calibri"/>
                <w:b/>
                <w:sz w:val="22"/>
              </w:rPr>
            </w:pPr>
            <w:r w:rsidRPr="00540BD9">
              <w:rPr>
                <w:rFonts w:ascii="Calibri" w:hAnsi="Calibri"/>
                <w:b/>
                <w:sz w:val="22"/>
              </w:rPr>
              <w:t>Popis specifikace nabízeného plnění, ze kterého bude vyplývat splnění požadavků stanovených zadavatelem, možno uvést odkaz na stránku v nabídce.</w:t>
            </w:r>
          </w:p>
        </w:tc>
      </w:tr>
      <w:tr w:rsidR="00540BD9" w:rsidRPr="00540BD9" w14:paraId="6C3058DA" w14:textId="77777777" w:rsidTr="00B1324F">
        <w:trPr>
          <w:cantSplit/>
        </w:trPr>
        <w:tc>
          <w:tcPr>
            <w:tcW w:w="4536" w:type="dxa"/>
            <w:shd w:val="clear" w:color="auto" w:fill="auto"/>
          </w:tcPr>
          <w:p w14:paraId="30130FC5" w14:textId="77777777" w:rsidR="00540BD9" w:rsidRPr="00540BD9" w:rsidRDefault="00540BD9" w:rsidP="00540BD9">
            <w:pPr>
              <w:rPr>
                <w:rFonts w:ascii="Tahoma" w:hAnsi="Tahoma" w:cs="Tahoma"/>
                <w:szCs w:val="20"/>
              </w:rPr>
            </w:pPr>
            <w:r w:rsidRPr="00540BD9">
              <w:rPr>
                <w:rFonts w:ascii="Tahoma" w:hAnsi="Tahoma" w:cs="Tahoma"/>
                <w:szCs w:val="20"/>
              </w:rPr>
              <w:t>Externí rám, panely, sušící komora z ušlechtilé nerez oceli AISI 304 nebo ze speciálního polymeru s antibakteriálním nástřikem</w:t>
            </w:r>
          </w:p>
        </w:tc>
        <w:tc>
          <w:tcPr>
            <w:tcW w:w="1276" w:type="dxa"/>
            <w:shd w:val="clear" w:color="auto" w:fill="auto"/>
            <w:vAlign w:val="center"/>
          </w:tcPr>
          <w:p w14:paraId="6650C896"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c>
          <w:tcPr>
            <w:tcW w:w="3821" w:type="dxa"/>
            <w:shd w:val="clear" w:color="auto" w:fill="auto"/>
            <w:vAlign w:val="center"/>
          </w:tcPr>
          <w:p w14:paraId="442C2265"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r>
      <w:tr w:rsidR="00540BD9" w:rsidRPr="00540BD9" w14:paraId="775C2A0E" w14:textId="77777777" w:rsidTr="00B1324F">
        <w:trPr>
          <w:cantSplit/>
        </w:trPr>
        <w:tc>
          <w:tcPr>
            <w:tcW w:w="4536" w:type="dxa"/>
            <w:shd w:val="clear" w:color="auto" w:fill="auto"/>
          </w:tcPr>
          <w:p w14:paraId="15CD8D12" w14:textId="77777777" w:rsidR="00540BD9" w:rsidRPr="00540BD9" w:rsidRDefault="00540BD9" w:rsidP="00540BD9">
            <w:pPr>
              <w:tabs>
                <w:tab w:val="left" w:pos="1540"/>
              </w:tabs>
              <w:rPr>
                <w:rFonts w:ascii="Tahoma" w:hAnsi="Tahoma" w:cs="Tahoma"/>
                <w:szCs w:val="20"/>
              </w:rPr>
            </w:pPr>
            <w:r w:rsidRPr="00540BD9">
              <w:rPr>
                <w:rFonts w:ascii="Tahoma" w:hAnsi="Tahoma" w:cs="Tahoma"/>
                <w:szCs w:val="20"/>
              </w:rPr>
              <w:t>Standardní kapacita 8 bronchoskopů</w:t>
            </w:r>
          </w:p>
        </w:tc>
        <w:tc>
          <w:tcPr>
            <w:tcW w:w="1276" w:type="dxa"/>
            <w:shd w:val="clear" w:color="auto" w:fill="auto"/>
            <w:vAlign w:val="center"/>
          </w:tcPr>
          <w:p w14:paraId="09A9B858"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c>
          <w:tcPr>
            <w:tcW w:w="3821" w:type="dxa"/>
            <w:shd w:val="clear" w:color="auto" w:fill="auto"/>
            <w:vAlign w:val="center"/>
          </w:tcPr>
          <w:p w14:paraId="4F11C26A"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r>
      <w:tr w:rsidR="00540BD9" w:rsidRPr="00540BD9" w14:paraId="199D57A0" w14:textId="77777777" w:rsidTr="00B1324F">
        <w:trPr>
          <w:cantSplit/>
        </w:trPr>
        <w:tc>
          <w:tcPr>
            <w:tcW w:w="4536" w:type="dxa"/>
            <w:shd w:val="clear" w:color="auto" w:fill="auto"/>
          </w:tcPr>
          <w:p w14:paraId="25C65B37" w14:textId="77777777" w:rsidR="00540BD9" w:rsidRPr="00540BD9" w:rsidRDefault="00540BD9" w:rsidP="00540BD9">
            <w:pPr>
              <w:rPr>
                <w:rFonts w:ascii="Tahoma" w:hAnsi="Tahoma" w:cs="Tahoma"/>
                <w:szCs w:val="20"/>
              </w:rPr>
            </w:pPr>
            <w:r w:rsidRPr="00540BD9">
              <w:rPr>
                <w:rFonts w:ascii="Tahoma" w:hAnsi="Tahoma" w:cs="Tahoma"/>
                <w:szCs w:val="20"/>
              </w:rPr>
              <w:t>Skříň musí být vybavena vyjímatelnými kazetami s rychloupínáním do sušícího systému</w:t>
            </w:r>
            <w:r w:rsidRPr="00540BD9">
              <w:rPr>
                <w:rFonts w:ascii="Tahoma" w:hAnsi="Tahoma" w:cs="Tahoma"/>
                <w:szCs w:val="20"/>
              </w:rPr>
              <w:tab/>
            </w:r>
          </w:p>
        </w:tc>
        <w:tc>
          <w:tcPr>
            <w:tcW w:w="1276" w:type="dxa"/>
            <w:shd w:val="clear" w:color="auto" w:fill="auto"/>
            <w:vAlign w:val="center"/>
          </w:tcPr>
          <w:p w14:paraId="45A617D5"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c>
          <w:tcPr>
            <w:tcW w:w="3821" w:type="dxa"/>
            <w:shd w:val="clear" w:color="auto" w:fill="auto"/>
            <w:vAlign w:val="center"/>
          </w:tcPr>
          <w:p w14:paraId="0FED31D4"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r>
      <w:tr w:rsidR="00540BD9" w:rsidRPr="00540BD9" w14:paraId="537B53DC" w14:textId="77777777" w:rsidTr="00B1324F">
        <w:trPr>
          <w:cantSplit/>
        </w:trPr>
        <w:tc>
          <w:tcPr>
            <w:tcW w:w="4536" w:type="dxa"/>
            <w:shd w:val="clear" w:color="auto" w:fill="auto"/>
          </w:tcPr>
          <w:p w14:paraId="44376526" w14:textId="77777777" w:rsidR="00540BD9" w:rsidRPr="00540BD9" w:rsidRDefault="00540BD9" w:rsidP="00540BD9">
            <w:pPr>
              <w:tabs>
                <w:tab w:val="left" w:pos="1190"/>
              </w:tabs>
              <w:rPr>
                <w:rFonts w:ascii="Tahoma" w:hAnsi="Tahoma" w:cs="Tahoma"/>
                <w:szCs w:val="20"/>
              </w:rPr>
            </w:pPr>
            <w:r w:rsidRPr="00540BD9">
              <w:rPr>
                <w:rFonts w:ascii="Tahoma" w:hAnsi="Tahoma" w:cs="Tahoma"/>
                <w:szCs w:val="20"/>
              </w:rPr>
              <w:t xml:space="preserve">Uložení endoskopů až na 30 dní (720hodin) bez nutnosti opětovné </w:t>
            </w:r>
            <w:proofErr w:type="spellStart"/>
            <w:r w:rsidRPr="00540BD9">
              <w:rPr>
                <w:rFonts w:ascii="Tahoma" w:hAnsi="Tahoma" w:cs="Tahoma"/>
                <w:szCs w:val="20"/>
              </w:rPr>
              <w:t>redezinfekce</w:t>
            </w:r>
            <w:proofErr w:type="spellEnd"/>
          </w:p>
        </w:tc>
        <w:tc>
          <w:tcPr>
            <w:tcW w:w="1276" w:type="dxa"/>
            <w:shd w:val="clear" w:color="auto" w:fill="auto"/>
            <w:vAlign w:val="center"/>
          </w:tcPr>
          <w:p w14:paraId="1C303C59"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c>
          <w:tcPr>
            <w:tcW w:w="3821" w:type="dxa"/>
            <w:shd w:val="clear" w:color="auto" w:fill="auto"/>
            <w:vAlign w:val="center"/>
          </w:tcPr>
          <w:p w14:paraId="0187D822"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r>
      <w:tr w:rsidR="00540BD9" w:rsidRPr="00540BD9" w14:paraId="174A4D04" w14:textId="77777777" w:rsidTr="00B1324F">
        <w:trPr>
          <w:cantSplit/>
        </w:trPr>
        <w:tc>
          <w:tcPr>
            <w:tcW w:w="4536" w:type="dxa"/>
            <w:shd w:val="clear" w:color="auto" w:fill="auto"/>
          </w:tcPr>
          <w:p w14:paraId="3D4D1203" w14:textId="77777777" w:rsidR="00540BD9" w:rsidRPr="00540BD9" w:rsidRDefault="00540BD9" w:rsidP="00540BD9">
            <w:pPr>
              <w:rPr>
                <w:rFonts w:ascii="Tahoma" w:hAnsi="Tahoma" w:cs="Tahoma"/>
                <w:szCs w:val="20"/>
              </w:rPr>
            </w:pPr>
            <w:r w:rsidRPr="00540BD9">
              <w:rPr>
                <w:rFonts w:ascii="Tahoma" w:hAnsi="Tahoma" w:cs="Tahoma"/>
                <w:szCs w:val="20"/>
              </w:rPr>
              <w:t>Komora musí být tepelně izolována od okolí minerální vlnou o síle 50 mm</w:t>
            </w:r>
          </w:p>
        </w:tc>
        <w:tc>
          <w:tcPr>
            <w:tcW w:w="1276" w:type="dxa"/>
            <w:shd w:val="clear" w:color="auto" w:fill="auto"/>
            <w:vAlign w:val="center"/>
          </w:tcPr>
          <w:p w14:paraId="50B8E264"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c>
          <w:tcPr>
            <w:tcW w:w="3821" w:type="dxa"/>
            <w:shd w:val="clear" w:color="auto" w:fill="auto"/>
            <w:vAlign w:val="center"/>
          </w:tcPr>
          <w:p w14:paraId="5FD20658"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r>
      <w:tr w:rsidR="00540BD9" w:rsidRPr="00540BD9" w14:paraId="74CBA5AA" w14:textId="77777777" w:rsidTr="00B1324F">
        <w:trPr>
          <w:cantSplit/>
        </w:trPr>
        <w:tc>
          <w:tcPr>
            <w:tcW w:w="4536" w:type="dxa"/>
            <w:shd w:val="clear" w:color="auto" w:fill="auto"/>
          </w:tcPr>
          <w:p w14:paraId="18794D46" w14:textId="77777777" w:rsidR="00540BD9" w:rsidRPr="00540BD9" w:rsidRDefault="00540BD9" w:rsidP="00540BD9">
            <w:r w:rsidRPr="00540BD9">
              <w:t>Dvojité temperované sklo dveří s možností volby závěsu/otevírání vpravo/vlevo dle prostorových možností na straně uživatele</w:t>
            </w:r>
          </w:p>
          <w:p w14:paraId="00964077" w14:textId="77777777" w:rsidR="00540BD9" w:rsidRPr="00540BD9" w:rsidRDefault="00540BD9" w:rsidP="00540BD9">
            <w:pPr>
              <w:tabs>
                <w:tab w:val="left" w:pos="1071"/>
              </w:tabs>
            </w:pPr>
            <w:r w:rsidRPr="00540BD9">
              <w:tab/>
            </w:r>
          </w:p>
        </w:tc>
        <w:tc>
          <w:tcPr>
            <w:tcW w:w="1276" w:type="dxa"/>
            <w:shd w:val="clear" w:color="auto" w:fill="auto"/>
            <w:vAlign w:val="center"/>
          </w:tcPr>
          <w:p w14:paraId="1F33B407"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c>
          <w:tcPr>
            <w:tcW w:w="3821" w:type="dxa"/>
            <w:shd w:val="clear" w:color="auto" w:fill="auto"/>
            <w:vAlign w:val="center"/>
          </w:tcPr>
          <w:p w14:paraId="1D8E3D20"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r>
      <w:tr w:rsidR="00540BD9" w:rsidRPr="00540BD9" w14:paraId="4B32DF61" w14:textId="77777777" w:rsidTr="00B1324F">
        <w:trPr>
          <w:cantSplit/>
        </w:trPr>
        <w:tc>
          <w:tcPr>
            <w:tcW w:w="4536" w:type="dxa"/>
            <w:shd w:val="clear" w:color="auto" w:fill="auto"/>
          </w:tcPr>
          <w:p w14:paraId="439F5352" w14:textId="77777777" w:rsidR="00540BD9" w:rsidRPr="00540BD9" w:rsidRDefault="00540BD9" w:rsidP="00540BD9">
            <w:pPr>
              <w:rPr>
                <w:rFonts w:ascii="Tahoma" w:hAnsi="Tahoma" w:cs="Tahoma"/>
                <w:szCs w:val="20"/>
              </w:rPr>
            </w:pPr>
            <w:r w:rsidRPr="00540BD9">
              <w:rPr>
                <w:rFonts w:ascii="Tahoma" w:hAnsi="Tahoma" w:cs="Tahoma"/>
                <w:szCs w:val="20"/>
              </w:rPr>
              <w:t>Sušící okruh zajišťující rovnoměrnou distribuci tepla v prostoru s vyloučením míst s vysokou teplotou</w:t>
            </w:r>
          </w:p>
        </w:tc>
        <w:tc>
          <w:tcPr>
            <w:tcW w:w="1276" w:type="dxa"/>
            <w:shd w:val="clear" w:color="auto" w:fill="auto"/>
            <w:vAlign w:val="center"/>
          </w:tcPr>
          <w:p w14:paraId="524C49E1"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c>
          <w:tcPr>
            <w:tcW w:w="3821" w:type="dxa"/>
            <w:shd w:val="clear" w:color="auto" w:fill="auto"/>
            <w:vAlign w:val="center"/>
          </w:tcPr>
          <w:p w14:paraId="53BB1574"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r>
      <w:tr w:rsidR="00540BD9" w:rsidRPr="00540BD9" w14:paraId="74C1805E" w14:textId="77777777" w:rsidTr="00B1324F">
        <w:trPr>
          <w:cantSplit/>
        </w:trPr>
        <w:tc>
          <w:tcPr>
            <w:tcW w:w="4536" w:type="dxa"/>
            <w:shd w:val="clear" w:color="auto" w:fill="auto"/>
          </w:tcPr>
          <w:p w14:paraId="79B056B7" w14:textId="77777777" w:rsidR="00540BD9" w:rsidRPr="00540BD9" w:rsidRDefault="00540BD9" w:rsidP="00540BD9">
            <w:pPr>
              <w:rPr>
                <w:highlight w:val="yellow"/>
              </w:rPr>
            </w:pPr>
            <w:r w:rsidRPr="00540BD9">
              <w:t xml:space="preserve">Filtrační systém musí být z </w:t>
            </w:r>
            <w:proofErr w:type="spellStart"/>
            <w:r w:rsidRPr="00540BD9">
              <w:t>pre</w:t>
            </w:r>
            <w:proofErr w:type="spellEnd"/>
            <w:r w:rsidRPr="00540BD9">
              <w:t>-filtru třídy F5 a HEPA H14 filtru</w:t>
            </w:r>
          </w:p>
        </w:tc>
        <w:tc>
          <w:tcPr>
            <w:tcW w:w="1276" w:type="dxa"/>
            <w:shd w:val="clear" w:color="auto" w:fill="auto"/>
            <w:vAlign w:val="center"/>
          </w:tcPr>
          <w:p w14:paraId="7CFB9972"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c>
          <w:tcPr>
            <w:tcW w:w="3821" w:type="dxa"/>
            <w:shd w:val="clear" w:color="auto" w:fill="auto"/>
            <w:vAlign w:val="center"/>
          </w:tcPr>
          <w:p w14:paraId="5B3AAB11" w14:textId="77777777" w:rsidR="00540BD9" w:rsidRPr="00540BD9" w:rsidRDefault="00540BD9" w:rsidP="00540BD9">
            <w:pPr>
              <w:jc w:val="center"/>
              <w:rPr>
                <w:rFonts w:ascii="Calibri" w:hAnsi="Calibri" w:cs="Calibri"/>
                <w:color w:val="00B050"/>
                <w:szCs w:val="20"/>
              </w:rPr>
            </w:pPr>
            <w:r w:rsidRPr="00540BD9">
              <w:rPr>
                <w:rFonts w:ascii="Calibri" w:hAnsi="Calibri" w:cs="Calibri"/>
                <w:color w:val="FF0000"/>
                <w:szCs w:val="20"/>
              </w:rPr>
              <w:t>(doplní dodavatel)</w:t>
            </w:r>
          </w:p>
        </w:tc>
      </w:tr>
      <w:tr w:rsidR="00540BD9" w:rsidRPr="00540BD9" w14:paraId="36625A3D" w14:textId="77777777" w:rsidTr="00B1324F">
        <w:trPr>
          <w:cantSplit/>
        </w:trPr>
        <w:tc>
          <w:tcPr>
            <w:tcW w:w="4536" w:type="dxa"/>
            <w:shd w:val="clear" w:color="auto" w:fill="auto"/>
          </w:tcPr>
          <w:p w14:paraId="3E668425" w14:textId="77777777" w:rsidR="00540BD9" w:rsidRPr="00540BD9" w:rsidRDefault="00540BD9" w:rsidP="00540BD9">
            <w:pPr>
              <w:rPr>
                <w:rFonts w:ascii="Tahoma" w:hAnsi="Tahoma" w:cs="Tahoma"/>
                <w:szCs w:val="20"/>
                <w:highlight w:val="yellow"/>
              </w:rPr>
            </w:pPr>
            <w:r w:rsidRPr="00540BD9">
              <w:rPr>
                <w:rFonts w:ascii="Tahoma" w:hAnsi="Tahoma" w:cs="Tahoma"/>
                <w:szCs w:val="20"/>
              </w:rPr>
              <w:t xml:space="preserve">Napojení na stávající systém rozvodu stlačeného vzduchu </w:t>
            </w:r>
          </w:p>
        </w:tc>
        <w:tc>
          <w:tcPr>
            <w:tcW w:w="1276" w:type="dxa"/>
            <w:shd w:val="clear" w:color="auto" w:fill="auto"/>
            <w:vAlign w:val="center"/>
          </w:tcPr>
          <w:p w14:paraId="7DE84BCA"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c>
          <w:tcPr>
            <w:tcW w:w="3821" w:type="dxa"/>
            <w:shd w:val="clear" w:color="auto" w:fill="auto"/>
            <w:vAlign w:val="center"/>
          </w:tcPr>
          <w:p w14:paraId="53B0881B" w14:textId="77777777" w:rsidR="00540BD9" w:rsidRPr="00540BD9" w:rsidRDefault="00540BD9" w:rsidP="00540BD9">
            <w:pPr>
              <w:jc w:val="center"/>
              <w:rPr>
                <w:rFonts w:ascii="Calibri" w:hAnsi="Calibri" w:cs="Calibri"/>
                <w:color w:val="00B050"/>
                <w:szCs w:val="20"/>
              </w:rPr>
            </w:pPr>
            <w:r w:rsidRPr="00540BD9">
              <w:rPr>
                <w:rFonts w:ascii="Calibri" w:hAnsi="Calibri" w:cs="Calibri"/>
                <w:color w:val="FF0000"/>
                <w:szCs w:val="20"/>
              </w:rPr>
              <w:t>(doplní dodavatel)</w:t>
            </w:r>
          </w:p>
        </w:tc>
      </w:tr>
      <w:tr w:rsidR="00540BD9" w:rsidRPr="00540BD9" w14:paraId="0523B316" w14:textId="77777777" w:rsidTr="00B1324F">
        <w:trPr>
          <w:cantSplit/>
        </w:trPr>
        <w:tc>
          <w:tcPr>
            <w:tcW w:w="4536" w:type="dxa"/>
            <w:shd w:val="clear" w:color="auto" w:fill="auto"/>
          </w:tcPr>
          <w:p w14:paraId="762C953F" w14:textId="77777777" w:rsidR="00540BD9" w:rsidRPr="00540BD9" w:rsidRDefault="00540BD9" w:rsidP="00540BD9">
            <w:pPr>
              <w:rPr>
                <w:rFonts w:ascii="Tahoma" w:hAnsi="Tahoma" w:cs="Tahoma"/>
                <w:szCs w:val="20"/>
              </w:rPr>
            </w:pPr>
            <w:r w:rsidRPr="00540BD9">
              <w:rPr>
                <w:rFonts w:ascii="Tahoma" w:hAnsi="Tahoma" w:cs="Tahoma"/>
                <w:szCs w:val="20"/>
              </w:rPr>
              <w:lastRenderedPageBreak/>
              <w:t>Uzamykatelné dveře se senzory, kontrolní panel s LED displejem a tlačítky programů</w:t>
            </w:r>
          </w:p>
        </w:tc>
        <w:tc>
          <w:tcPr>
            <w:tcW w:w="1276" w:type="dxa"/>
            <w:shd w:val="clear" w:color="auto" w:fill="auto"/>
            <w:vAlign w:val="center"/>
          </w:tcPr>
          <w:p w14:paraId="27668FD8"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c>
          <w:tcPr>
            <w:tcW w:w="3821" w:type="dxa"/>
            <w:shd w:val="clear" w:color="auto" w:fill="auto"/>
            <w:vAlign w:val="center"/>
          </w:tcPr>
          <w:p w14:paraId="24A911FC"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r>
      <w:tr w:rsidR="00540BD9" w:rsidRPr="00540BD9" w14:paraId="7174BAC3" w14:textId="77777777" w:rsidTr="00B1324F">
        <w:trPr>
          <w:cantSplit/>
        </w:trPr>
        <w:tc>
          <w:tcPr>
            <w:tcW w:w="4536" w:type="dxa"/>
            <w:shd w:val="clear" w:color="auto" w:fill="auto"/>
          </w:tcPr>
          <w:p w14:paraId="459A11DB" w14:textId="77777777" w:rsidR="00540BD9" w:rsidRPr="00540BD9" w:rsidRDefault="00540BD9" w:rsidP="00540BD9">
            <w:pPr>
              <w:rPr>
                <w:rFonts w:ascii="Tahoma" w:hAnsi="Tahoma" w:cs="Tahoma"/>
                <w:szCs w:val="20"/>
              </w:rPr>
            </w:pPr>
            <w:r w:rsidRPr="00540BD9">
              <w:rPr>
                <w:rFonts w:ascii="Tahoma" w:hAnsi="Tahoma" w:cs="Tahoma"/>
                <w:szCs w:val="20"/>
              </w:rPr>
              <w:t>Nastavení teploty v sušící komoře s vizuálním a akustickým alarmem pro teplotu MIN/MAX</w:t>
            </w:r>
          </w:p>
        </w:tc>
        <w:tc>
          <w:tcPr>
            <w:tcW w:w="1276" w:type="dxa"/>
            <w:shd w:val="clear" w:color="auto" w:fill="auto"/>
            <w:vAlign w:val="center"/>
          </w:tcPr>
          <w:p w14:paraId="42ABE79C"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c>
          <w:tcPr>
            <w:tcW w:w="3821" w:type="dxa"/>
            <w:shd w:val="clear" w:color="auto" w:fill="auto"/>
            <w:vAlign w:val="center"/>
          </w:tcPr>
          <w:p w14:paraId="57E11879"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r>
      <w:tr w:rsidR="00540BD9" w:rsidRPr="00540BD9" w14:paraId="0B26D375" w14:textId="77777777" w:rsidTr="00B1324F">
        <w:trPr>
          <w:cantSplit/>
        </w:trPr>
        <w:tc>
          <w:tcPr>
            <w:tcW w:w="4536" w:type="dxa"/>
            <w:shd w:val="clear" w:color="auto" w:fill="auto"/>
          </w:tcPr>
          <w:p w14:paraId="262DBEC1" w14:textId="77777777" w:rsidR="00540BD9" w:rsidRPr="00540BD9" w:rsidRDefault="00540BD9" w:rsidP="00540BD9">
            <w:pPr>
              <w:rPr>
                <w:rFonts w:ascii="Tahoma" w:hAnsi="Tahoma" w:cs="Tahoma"/>
                <w:szCs w:val="20"/>
              </w:rPr>
            </w:pPr>
            <w:r w:rsidRPr="00540BD9">
              <w:rPr>
                <w:rFonts w:ascii="Tahoma" w:hAnsi="Tahoma" w:cs="Tahoma"/>
                <w:szCs w:val="20"/>
              </w:rPr>
              <w:t>Vizuální a akustické alarmy při nesprávném připojení kazet či vlastních bronchoskopů, k výměně filtru či delší doby otevření dveří, než bylo nastaveno (nastavitelný parametr)</w:t>
            </w:r>
          </w:p>
        </w:tc>
        <w:tc>
          <w:tcPr>
            <w:tcW w:w="1276" w:type="dxa"/>
            <w:shd w:val="clear" w:color="auto" w:fill="auto"/>
            <w:vAlign w:val="center"/>
          </w:tcPr>
          <w:p w14:paraId="43FBCBF4"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c>
          <w:tcPr>
            <w:tcW w:w="3821" w:type="dxa"/>
            <w:shd w:val="clear" w:color="auto" w:fill="auto"/>
            <w:vAlign w:val="center"/>
          </w:tcPr>
          <w:p w14:paraId="2DCC2150" w14:textId="77777777" w:rsidR="00540BD9" w:rsidRPr="00540BD9" w:rsidRDefault="00540BD9" w:rsidP="00540BD9">
            <w:pPr>
              <w:jc w:val="center"/>
              <w:rPr>
                <w:rFonts w:ascii="Calibri" w:hAnsi="Calibri" w:cs="Calibri"/>
                <w:color w:val="FF0000"/>
                <w:szCs w:val="20"/>
              </w:rPr>
            </w:pPr>
            <w:r w:rsidRPr="00540BD9">
              <w:rPr>
                <w:rFonts w:ascii="Calibri" w:hAnsi="Calibri" w:cs="Calibri"/>
                <w:color w:val="FF0000"/>
                <w:szCs w:val="20"/>
              </w:rPr>
              <w:t>(doplní dodavatel)</w:t>
            </w:r>
          </w:p>
        </w:tc>
      </w:tr>
    </w:tbl>
    <w:p w14:paraId="6D4C7E90" w14:textId="77777777" w:rsidR="00707C93" w:rsidRDefault="00707C93" w:rsidP="006F7CFC">
      <w:pPr>
        <w:rPr>
          <w:lang w:eastAsia="en-US"/>
        </w:rPr>
      </w:pPr>
    </w:p>
    <w:p w14:paraId="177002ED" w14:textId="2AF505BE" w:rsidR="00262172" w:rsidRDefault="00262172" w:rsidP="006D3889">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5" w:name="_Hlk78359629"/>
      <w:r w:rsidRPr="00262172">
        <w:rPr>
          <w:rFonts w:asciiTheme="minorHAnsi" w:eastAsia="Calibri" w:hAnsiTheme="minorHAnsi" w:cs="Arial"/>
          <w:b/>
          <w:bCs/>
          <w:color w:val="000000"/>
          <w:sz w:val="22"/>
          <w:szCs w:val="22"/>
          <w:lang w:eastAsia="en-US"/>
        </w:rPr>
        <w:t>Na všechny číselné parametry je tolerance +/- 10</w:t>
      </w:r>
      <w:r w:rsidR="006D3889">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3D1C87A3" w:rsidR="000D2FE7" w:rsidRDefault="000D2FE7">
      <w:pPr>
        <w:rPr>
          <w:lang w:eastAsia="en-US"/>
        </w:rPr>
      </w:pPr>
    </w:p>
    <w:p w14:paraId="0A8C579A" w14:textId="45096B30" w:rsidR="005324C6" w:rsidRDefault="005324C6">
      <w:pPr>
        <w:rPr>
          <w:lang w:eastAsia="en-US"/>
        </w:rPr>
      </w:pPr>
    </w:p>
    <w:p w14:paraId="2F37EC8F" w14:textId="455935C7" w:rsidR="001B514F" w:rsidRDefault="001B514F">
      <w:pPr>
        <w:rPr>
          <w:lang w:eastAsia="en-US"/>
        </w:rPr>
      </w:pPr>
    </w:p>
    <w:bookmarkEnd w:id="5"/>
    <w:sectPr w:rsidR="001B514F" w:rsidSect="006D3889">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 w:name="_Hlk29160395" w:displacedByCustomXml="next"/>
  <w:bookmarkEnd w:id="6"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902E7"/>
    <w:rsid w:val="000D2FE7"/>
    <w:rsid w:val="001050E8"/>
    <w:rsid w:val="001235C6"/>
    <w:rsid w:val="00125A4F"/>
    <w:rsid w:val="00127AF2"/>
    <w:rsid w:val="00197533"/>
    <w:rsid w:val="001B24E1"/>
    <w:rsid w:val="001B514F"/>
    <w:rsid w:val="001E4DD3"/>
    <w:rsid w:val="0020470F"/>
    <w:rsid w:val="00252EA6"/>
    <w:rsid w:val="00257C15"/>
    <w:rsid w:val="00262172"/>
    <w:rsid w:val="00281B46"/>
    <w:rsid w:val="002B66CA"/>
    <w:rsid w:val="002E7585"/>
    <w:rsid w:val="00307B5F"/>
    <w:rsid w:val="00351EC9"/>
    <w:rsid w:val="003A159A"/>
    <w:rsid w:val="003D3BD5"/>
    <w:rsid w:val="004011D3"/>
    <w:rsid w:val="00415D18"/>
    <w:rsid w:val="004634DF"/>
    <w:rsid w:val="00474E72"/>
    <w:rsid w:val="004A0CF2"/>
    <w:rsid w:val="005324C6"/>
    <w:rsid w:val="00540BD9"/>
    <w:rsid w:val="00542A56"/>
    <w:rsid w:val="00570FCB"/>
    <w:rsid w:val="00576501"/>
    <w:rsid w:val="00585914"/>
    <w:rsid w:val="00606C0C"/>
    <w:rsid w:val="00616E58"/>
    <w:rsid w:val="00622525"/>
    <w:rsid w:val="006239CC"/>
    <w:rsid w:val="006255CE"/>
    <w:rsid w:val="006352C1"/>
    <w:rsid w:val="00697D90"/>
    <w:rsid w:val="006D3889"/>
    <w:rsid w:val="006E3D2F"/>
    <w:rsid w:val="006F7CFC"/>
    <w:rsid w:val="00702FC7"/>
    <w:rsid w:val="00705BA4"/>
    <w:rsid w:val="00707C93"/>
    <w:rsid w:val="00742588"/>
    <w:rsid w:val="007532FF"/>
    <w:rsid w:val="00824635"/>
    <w:rsid w:val="00882205"/>
    <w:rsid w:val="0088E73C"/>
    <w:rsid w:val="00897E6F"/>
    <w:rsid w:val="008C5369"/>
    <w:rsid w:val="00971C1A"/>
    <w:rsid w:val="009B65B6"/>
    <w:rsid w:val="009E0F0D"/>
    <w:rsid w:val="009F2239"/>
    <w:rsid w:val="00A34DB0"/>
    <w:rsid w:val="00A355F0"/>
    <w:rsid w:val="00A534FA"/>
    <w:rsid w:val="00A8120D"/>
    <w:rsid w:val="00AA59A9"/>
    <w:rsid w:val="00AD3115"/>
    <w:rsid w:val="00B92339"/>
    <w:rsid w:val="00BB4702"/>
    <w:rsid w:val="00BD28F3"/>
    <w:rsid w:val="00BF4E62"/>
    <w:rsid w:val="00C31E2D"/>
    <w:rsid w:val="00CD2562"/>
    <w:rsid w:val="00CD607A"/>
    <w:rsid w:val="00DB0E1B"/>
    <w:rsid w:val="00DD4D66"/>
    <w:rsid w:val="00DD5E14"/>
    <w:rsid w:val="00E0631A"/>
    <w:rsid w:val="00E70756"/>
    <w:rsid w:val="00E90DFF"/>
    <w:rsid w:val="00EC47CF"/>
    <w:rsid w:val="00EE74FB"/>
    <w:rsid w:val="00EF5293"/>
    <w:rsid w:val="00F402BA"/>
    <w:rsid w:val="00F66002"/>
    <w:rsid w:val="00F74617"/>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2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404</Words>
  <Characters>2384</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Buchtová Martina (PKN-ZAK)</cp:lastModifiedBy>
  <cp:revision>4</cp:revision>
  <cp:lastPrinted>2021-07-19T05:54:00Z</cp:lastPrinted>
  <dcterms:created xsi:type="dcterms:W3CDTF">2023-07-31T11:43:00Z</dcterms:created>
  <dcterms:modified xsi:type="dcterms:W3CDTF">2023-08-23T12:28:00Z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